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22ADCAF" w14:textId="60374694" w:rsidR="00C45145" w:rsidRDefault="0004582A" w:rsidP="00984D9A">
      <w:pPr>
        <w:spacing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</w:t>
      </w:r>
      <w:r w:rsidR="000F16A0" w:rsidRPr="00984D9A">
        <w:rPr>
          <w:b/>
          <w:bCs/>
          <w:sz w:val="28"/>
          <w:szCs w:val="28"/>
        </w:rPr>
        <w:t>нструкция по установке комплекта усиления задней подвески (</w:t>
      </w:r>
      <w:r w:rsidR="00543F21" w:rsidRPr="00984D9A">
        <w:rPr>
          <w:b/>
          <w:bCs/>
          <w:sz w:val="28"/>
          <w:szCs w:val="28"/>
        </w:rPr>
        <w:t>пружин) на УАЗ Патриот, Пикап, Хантер</w:t>
      </w:r>
    </w:p>
    <w:p w14:paraId="439B8DBB" w14:textId="3D926EB5" w:rsidR="00A25E32" w:rsidRPr="00A25E32" w:rsidRDefault="00A25E32" w:rsidP="00984D9A">
      <w:pPr>
        <w:spacing w:after="240"/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  <w:lang w:val="en-US"/>
        </w:rPr>
        <w:t>UAZ301M, UAZ451M)</w:t>
      </w:r>
    </w:p>
    <w:p w14:paraId="5F4455A4" w14:textId="2F05E56F" w:rsidR="00E4488A" w:rsidRPr="0004582A" w:rsidRDefault="00E4488A" w:rsidP="00984D9A">
      <w:p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Электронная версия инструкции </w:t>
      </w:r>
      <w:r w:rsidR="00B34D5C">
        <w:rPr>
          <w:sz w:val="26"/>
          <w:szCs w:val="26"/>
        </w:rPr>
        <w:t xml:space="preserve">находится на нашем сайте </w:t>
      </w:r>
      <w:r w:rsidR="0004582A">
        <w:rPr>
          <w:sz w:val="26"/>
          <w:szCs w:val="26"/>
          <w:lang w:val="en-US"/>
        </w:rPr>
        <w:t>Springvar</w:t>
      </w:r>
      <w:r w:rsidR="0004582A" w:rsidRPr="0004582A">
        <w:rPr>
          <w:sz w:val="26"/>
          <w:szCs w:val="26"/>
        </w:rPr>
        <w:t>.</w:t>
      </w:r>
      <w:r w:rsidR="0004582A">
        <w:rPr>
          <w:sz w:val="26"/>
          <w:szCs w:val="26"/>
          <w:lang w:val="en-US"/>
        </w:rPr>
        <w:t>ru</w:t>
      </w:r>
    </w:p>
    <w:p w14:paraId="28DFD2CB" w14:textId="0A40620A" w:rsidR="00E4488A" w:rsidRDefault="00E4488A" w:rsidP="00984D9A">
      <w:p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>Состав комплекта:</w:t>
      </w:r>
    </w:p>
    <w:p w14:paraId="62FDC83D" w14:textId="4963AFCB" w:rsidR="00E4488A" w:rsidRDefault="00E4488A" w:rsidP="00E4488A">
      <w:pPr>
        <w:pStyle w:val="a8"/>
        <w:numPr>
          <w:ilvl w:val="0"/>
          <w:numId w:val="9"/>
        </w:num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>Пружина – 2 шт.</w:t>
      </w:r>
    </w:p>
    <w:p w14:paraId="105BD5D1" w14:textId="7F25B1D1" w:rsidR="00E4488A" w:rsidRDefault="00E4488A" w:rsidP="00E4488A">
      <w:pPr>
        <w:pStyle w:val="a8"/>
        <w:numPr>
          <w:ilvl w:val="0"/>
          <w:numId w:val="9"/>
        </w:num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>Чашка верхняя – 2 шт.</w:t>
      </w:r>
    </w:p>
    <w:p w14:paraId="642394A3" w14:textId="20DB2E87" w:rsidR="00E4488A" w:rsidRDefault="00E4488A" w:rsidP="00E4488A">
      <w:pPr>
        <w:pStyle w:val="a8"/>
        <w:numPr>
          <w:ilvl w:val="0"/>
          <w:numId w:val="9"/>
        </w:num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>Чашка нижняя – 2 шт.</w:t>
      </w:r>
    </w:p>
    <w:p w14:paraId="1394AC50" w14:textId="356D3270" w:rsidR="00E4488A" w:rsidRDefault="00E4488A" w:rsidP="00E4488A">
      <w:pPr>
        <w:pStyle w:val="a8"/>
        <w:numPr>
          <w:ilvl w:val="0"/>
          <w:numId w:val="9"/>
        </w:num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>Стремянка – 4 шт.</w:t>
      </w:r>
    </w:p>
    <w:p w14:paraId="3934B35A" w14:textId="56E00C5D" w:rsidR="00E4488A" w:rsidRDefault="00E4488A" w:rsidP="00E4488A">
      <w:pPr>
        <w:pStyle w:val="a8"/>
        <w:numPr>
          <w:ilvl w:val="0"/>
          <w:numId w:val="9"/>
        </w:num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>Гайка М8 само</w:t>
      </w:r>
      <w:r w:rsidR="00702F4A">
        <w:rPr>
          <w:sz w:val="26"/>
          <w:szCs w:val="26"/>
        </w:rPr>
        <w:t>контрящаяся</w:t>
      </w:r>
      <w:r>
        <w:rPr>
          <w:sz w:val="26"/>
          <w:szCs w:val="26"/>
        </w:rPr>
        <w:t xml:space="preserve"> – 8 шт.</w:t>
      </w:r>
    </w:p>
    <w:p w14:paraId="732D21A1" w14:textId="51BD5E3F" w:rsidR="00E4488A" w:rsidRPr="00E4488A" w:rsidRDefault="00E4488A" w:rsidP="00E4488A">
      <w:pPr>
        <w:pStyle w:val="a8"/>
        <w:numPr>
          <w:ilvl w:val="0"/>
          <w:numId w:val="9"/>
        </w:num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>Шайба 8 – 8 шт.</w:t>
      </w:r>
    </w:p>
    <w:p w14:paraId="6160E4E3" w14:textId="204F9A51" w:rsidR="00C45145" w:rsidRPr="00984D9A" w:rsidRDefault="000F16A0" w:rsidP="00984D9A">
      <w:p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Для установки вам понадобятся:</w:t>
      </w:r>
    </w:p>
    <w:p w14:paraId="5D39C4F6" w14:textId="77777777" w:rsidR="00C45145" w:rsidRPr="00984D9A" w:rsidRDefault="000F16A0" w:rsidP="00984D9A">
      <w:pPr>
        <w:numPr>
          <w:ilvl w:val="0"/>
          <w:numId w:val="5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Домкрат</w:t>
      </w:r>
    </w:p>
    <w:p w14:paraId="0C45EBCF" w14:textId="77777777" w:rsidR="00C45145" w:rsidRPr="00984D9A" w:rsidRDefault="00966241" w:rsidP="00984D9A">
      <w:pPr>
        <w:numPr>
          <w:ilvl w:val="0"/>
          <w:numId w:val="5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Ключ для снятия колеса</w:t>
      </w:r>
    </w:p>
    <w:p w14:paraId="717420E3" w14:textId="77777777" w:rsidR="00C45145" w:rsidRPr="00984D9A" w:rsidRDefault="000F16A0" w:rsidP="00984D9A">
      <w:pPr>
        <w:numPr>
          <w:ilvl w:val="0"/>
          <w:numId w:val="5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Ключ на 13</w:t>
      </w:r>
    </w:p>
    <w:p w14:paraId="0F1EA99E" w14:textId="68D5803C" w:rsidR="00994A04" w:rsidRDefault="003069CF" w:rsidP="00984D9A">
      <w:pPr>
        <w:numPr>
          <w:ilvl w:val="0"/>
          <w:numId w:val="5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Ключ с головкой</w:t>
      </w:r>
      <w:r w:rsidR="00994A04" w:rsidRPr="00984D9A">
        <w:rPr>
          <w:sz w:val="26"/>
          <w:szCs w:val="26"/>
        </w:rPr>
        <w:t xml:space="preserve"> на 17</w:t>
      </w:r>
    </w:p>
    <w:p w14:paraId="61A56678" w14:textId="63C409F4" w:rsidR="00E4488A" w:rsidRPr="00984D9A" w:rsidRDefault="00E4488A" w:rsidP="00984D9A">
      <w:pPr>
        <w:numPr>
          <w:ilvl w:val="0"/>
          <w:numId w:val="5"/>
        </w:num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>Ключ 19</w:t>
      </w:r>
    </w:p>
    <w:p w14:paraId="265DBD56" w14:textId="77777777" w:rsidR="00C45145" w:rsidRPr="00E4488A" w:rsidRDefault="00DC3A56" w:rsidP="00984D9A">
      <w:pPr>
        <w:spacing w:after="240"/>
        <w:jc w:val="both"/>
        <w:rPr>
          <w:b/>
          <w:bCs/>
          <w:sz w:val="28"/>
          <w:szCs w:val="28"/>
        </w:rPr>
      </w:pPr>
      <w:r w:rsidRPr="00E4488A">
        <w:rPr>
          <w:b/>
          <w:bCs/>
          <w:sz w:val="28"/>
          <w:szCs w:val="28"/>
        </w:rPr>
        <w:t>Порядок установки</w:t>
      </w:r>
    </w:p>
    <w:p w14:paraId="753542C9" w14:textId="6AFA9C5C" w:rsidR="004F6D10" w:rsidRPr="00984D9A" w:rsidRDefault="00087886" w:rsidP="00984D9A">
      <w:pPr>
        <w:numPr>
          <w:ilvl w:val="0"/>
          <w:numId w:val="4"/>
        </w:numPr>
        <w:spacing w:after="240"/>
        <w:jc w:val="both"/>
        <w:rPr>
          <w:b/>
          <w:bCs/>
          <w:sz w:val="26"/>
          <w:szCs w:val="26"/>
        </w:rPr>
      </w:pPr>
      <w:r w:rsidRPr="00984D9A">
        <w:rPr>
          <w:sz w:val="26"/>
          <w:szCs w:val="26"/>
        </w:rPr>
        <w:t>Поднять</w:t>
      </w:r>
      <w:r w:rsidR="000F16A0" w:rsidRPr="00984D9A">
        <w:rPr>
          <w:sz w:val="26"/>
          <w:szCs w:val="26"/>
        </w:rPr>
        <w:t xml:space="preserve"> машину с помощью штатного</w:t>
      </w:r>
      <w:r w:rsidR="00C90B85">
        <w:rPr>
          <w:sz w:val="26"/>
          <w:szCs w:val="26"/>
        </w:rPr>
        <w:t xml:space="preserve"> или подкатного</w:t>
      </w:r>
      <w:r w:rsidR="000F16A0" w:rsidRPr="00984D9A">
        <w:rPr>
          <w:sz w:val="26"/>
          <w:szCs w:val="26"/>
        </w:rPr>
        <w:t xml:space="preserve"> домкрата</w:t>
      </w:r>
      <w:r w:rsidR="00C90B85">
        <w:rPr>
          <w:sz w:val="26"/>
          <w:szCs w:val="26"/>
        </w:rPr>
        <w:t>,</w:t>
      </w:r>
      <w:r w:rsidR="000F16A0" w:rsidRPr="00984D9A">
        <w:rPr>
          <w:sz w:val="26"/>
          <w:szCs w:val="26"/>
        </w:rPr>
        <w:t xml:space="preserve"> либо с помощью Хай-Джека за силовой порог, или иным способом, обеспечивая устойчивость автомобиля в поднятом положении</w:t>
      </w:r>
      <w:r w:rsidR="004F6D10" w:rsidRPr="00984D9A">
        <w:rPr>
          <w:sz w:val="26"/>
          <w:szCs w:val="26"/>
        </w:rPr>
        <w:t xml:space="preserve"> и снять колесо.</w:t>
      </w:r>
    </w:p>
    <w:p w14:paraId="17502237" w14:textId="77777777" w:rsidR="00C45145" w:rsidRPr="00984D9A" w:rsidRDefault="000F16A0" w:rsidP="00984D9A">
      <w:pPr>
        <w:spacing w:after="240"/>
        <w:ind w:left="720"/>
        <w:jc w:val="both"/>
        <w:rPr>
          <w:b/>
          <w:bCs/>
          <w:sz w:val="26"/>
          <w:szCs w:val="26"/>
        </w:rPr>
      </w:pPr>
      <w:r w:rsidRPr="00984D9A">
        <w:rPr>
          <w:b/>
          <w:bCs/>
          <w:sz w:val="26"/>
          <w:szCs w:val="26"/>
        </w:rPr>
        <w:t xml:space="preserve">Внимание — не </w:t>
      </w:r>
      <w:r w:rsidR="00087886" w:rsidRPr="00984D9A">
        <w:rPr>
          <w:b/>
          <w:bCs/>
          <w:sz w:val="26"/>
          <w:szCs w:val="26"/>
        </w:rPr>
        <w:t>ставить домкрат</w:t>
      </w:r>
      <w:r w:rsidRPr="00984D9A">
        <w:rPr>
          <w:b/>
          <w:bCs/>
          <w:sz w:val="26"/>
          <w:szCs w:val="26"/>
        </w:rPr>
        <w:t xml:space="preserve"> </w:t>
      </w:r>
      <w:r w:rsidR="00476442" w:rsidRPr="00984D9A">
        <w:rPr>
          <w:b/>
          <w:bCs/>
          <w:sz w:val="26"/>
          <w:szCs w:val="26"/>
        </w:rPr>
        <w:t>под мост</w:t>
      </w:r>
      <w:r w:rsidRPr="00984D9A">
        <w:rPr>
          <w:b/>
          <w:bCs/>
          <w:sz w:val="26"/>
          <w:szCs w:val="26"/>
        </w:rPr>
        <w:t>!!!</w:t>
      </w:r>
    </w:p>
    <w:p w14:paraId="0B67173F" w14:textId="3792613A" w:rsidR="00E4488A" w:rsidRDefault="004812EC" w:rsidP="00E4488A">
      <w:pPr>
        <w:spacing w:after="240"/>
        <w:ind w:left="720"/>
        <w:jc w:val="center"/>
        <w:rPr>
          <w:sz w:val="26"/>
          <w:szCs w:val="26"/>
        </w:rPr>
      </w:pPr>
      <w:r w:rsidRPr="00984D9A">
        <w:rPr>
          <w:b/>
          <w:bCs/>
          <w:noProof/>
          <w:sz w:val="26"/>
          <w:szCs w:val="26"/>
          <w:lang w:eastAsia="ru-RU" w:bidi="ar-SA"/>
        </w:rPr>
        <w:drawing>
          <wp:inline distT="0" distB="0" distL="0" distR="0" wp14:anchorId="2B95DCD9" wp14:editId="7A1FF8A2">
            <wp:extent cx="4438428" cy="2964180"/>
            <wp:effectExtent l="0" t="0" r="635" b="7620"/>
            <wp:docPr id="14" name="Рисунок 14" descr="D:\Users\Вова\Desktop\Новая папка (2)\Новая папка\Домк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Вова\Desktop\Новая папка (2)\Новая папка\Домкра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05" cy="300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488A">
        <w:rPr>
          <w:sz w:val="26"/>
          <w:szCs w:val="26"/>
        </w:rPr>
        <w:br w:type="page"/>
      </w:r>
    </w:p>
    <w:p w14:paraId="65E2F260" w14:textId="0363169C" w:rsidR="004F6D10" w:rsidRPr="00984D9A" w:rsidRDefault="003069CF" w:rsidP="00984D9A">
      <w:pPr>
        <w:numPr>
          <w:ilvl w:val="0"/>
          <w:numId w:val="4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lastRenderedPageBreak/>
        <w:t>Ключом с г</w:t>
      </w:r>
      <w:r w:rsidR="00087886" w:rsidRPr="00984D9A">
        <w:rPr>
          <w:sz w:val="26"/>
          <w:szCs w:val="26"/>
        </w:rPr>
        <w:t>оловкой на 17 открутить</w:t>
      </w:r>
      <w:r w:rsidR="00994A04" w:rsidRPr="00984D9A">
        <w:rPr>
          <w:sz w:val="26"/>
          <w:szCs w:val="26"/>
        </w:rPr>
        <w:t xml:space="preserve"> верхний отбойник</w:t>
      </w:r>
      <w:r w:rsidR="00087886" w:rsidRPr="00984D9A">
        <w:rPr>
          <w:sz w:val="26"/>
          <w:szCs w:val="26"/>
        </w:rPr>
        <w:t>.</w:t>
      </w:r>
      <w:r w:rsidR="004F6D10" w:rsidRPr="00984D9A">
        <w:rPr>
          <w:sz w:val="26"/>
          <w:szCs w:val="26"/>
        </w:rPr>
        <w:t xml:space="preserve"> </w:t>
      </w:r>
      <w:r w:rsidR="00087886" w:rsidRPr="00984D9A">
        <w:rPr>
          <w:sz w:val="26"/>
          <w:szCs w:val="26"/>
        </w:rPr>
        <w:t xml:space="preserve">Подложить под него верхнюю </w:t>
      </w:r>
      <w:r w:rsidRPr="00984D9A">
        <w:rPr>
          <w:sz w:val="26"/>
          <w:szCs w:val="26"/>
        </w:rPr>
        <w:t>чашку</w:t>
      </w:r>
      <w:r w:rsidR="00087886" w:rsidRPr="00984D9A">
        <w:rPr>
          <w:sz w:val="26"/>
          <w:szCs w:val="26"/>
        </w:rPr>
        <w:t xml:space="preserve"> и установить отбойник вместе с </w:t>
      </w:r>
      <w:r w:rsidRPr="00984D9A">
        <w:rPr>
          <w:sz w:val="26"/>
          <w:szCs w:val="26"/>
        </w:rPr>
        <w:t>чашкой</w:t>
      </w:r>
      <w:r w:rsidR="00087886" w:rsidRPr="00984D9A">
        <w:rPr>
          <w:sz w:val="26"/>
          <w:szCs w:val="26"/>
        </w:rPr>
        <w:t xml:space="preserve"> обратно.</w:t>
      </w:r>
    </w:p>
    <w:p w14:paraId="4E794416" w14:textId="77777777" w:rsidR="00087886" w:rsidRPr="00984D9A" w:rsidRDefault="00792FCB" w:rsidP="00984D9A">
      <w:pPr>
        <w:spacing w:after="240"/>
        <w:ind w:left="720"/>
        <w:jc w:val="both"/>
        <w:rPr>
          <w:sz w:val="26"/>
          <w:szCs w:val="26"/>
        </w:rPr>
      </w:pPr>
      <w:r w:rsidRPr="00984D9A">
        <w:rPr>
          <w:b/>
          <w:sz w:val="26"/>
          <w:szCs w:val="26"/>
        </w:rPr>
        <w:t>Важно!</w:t>
      </w:r>
      <w:r w:rsidRPr="00984D9A">
        <w:rPr>
          <w:sz w:val="26"/>
          <w:szCs w:val="26"/>
        </w:rPr>
        <w:t xml:space="preserve"> </w:t>
      </w:r>
      <w:r w:rsidR="00087886" w:rsidRPr="00984D9A">
        <w:rPr>
          <w:sz w:val="26"/>
          <w:szCs w:val="26"/>
        </w:rPr>
        <w:t xml:space="preserve">На </w:t>
      </w:r>
      <w:r w:rsidR="003533C5" w:rsidRPr="00984D9A">
        <w:rPr>
          <w:sz w:val="26"/>
          <w:szCs w:val="26"/>
        </w:rPr>
        <w:t xml:space="preserve">верхней </w:t>
      </w:r>
      <w:r w:rsidR="003069CF" w:rsidRPr="00984D9A">
        <w:rPr>
          <w:sz w:val="26"/>
          <w:szCs w:val="26"/>
        </w:rPr>
        <w:t>чашке</w:t>
      </w:r>
      <w:r w:rsidR="00087886" w:rsidRPr="00984D9A">
        <w:rPr>
          <w:sz w:val="26"/>
          <w:szCs w:val="26"/>
        </w:rPr>
        <w:t xml:space="preserve"> у опорного круга </w:t>
      </w:r>
      <w:r w:rsidRPr="00984D9A">
        <w:rPr>
          <w:sz w:val="26"/>
          <w:szCs w:val="26"/>
        </w:rPr>
        <w:t>под</w:t>
      </w:r>
      <w:r w:rsidR="00087886" w:rsidRPr="00984D9A">
        <w:rPr>
          <w:sz w:val="26"/>
          <w:szCs w:val="26"/>
        </w:rPr>
        <w:t>резана кромка</w:t>
      </w:r>
      <w:r w:rsidRPr="00984D9A">
        <w:rPr>
          <w:sz w:val="26"/>
          <w:szCs w:val="26"/>
        </w:rPr>
        <w:t xml:space="preserve">. </w:t>
      </w:r>
      <w:r w:rsidR="00C32483" w:rsidRPr="00984D9A">
        <w:rPr>
          <w:sz w:val="26"/>
          <w:szCs w:val="26"/>
        </w:rPr>
        <w:t>Чашку</w:t>
      </w:r>
      <w:r w:rsidRPr="00984D9A">
        <w:rPr>
          <w:sz w:val="26"/>
          <w:szCs w:val="26"/>
        </w:rPr>
        <w:t xml:space="preserve"> нужно установить таким образом, чтобы подрезанная кромка была обращена к раме.</w:t>
      </w:r>
    </w:p>
    <w:p w14:paraId="1D35D976" w14:textId="77777777" w:rsidR="00792FCB" w:rsidRPr="00984D9A" w:rsidRDefault="004812EC" w:rsidP="00984D9A">
      <w:pPr>
        <w:spacing w:after="240"/>
        <w:ind w:left="720"/>
        <w:jc w:val="center"/>
        <w:rPr>
          <w:sz w:val="26"/>
          <w:szCs w:val="26"/>
        </w:rPr>
      </w:pPr>
      <w:r w:rsidRPr="00984D9A">
        <w:rPr>
          <w:b/>
          <w:bCs/>
          <w:noProof/>
          <w:sz w:val="26"/>
          <w:szCs w:val="26"/>
          <w:lang w:eastAsia="ru-RU" w:bidi="ar-SA"/>
        </w:rPr>
        <w:drawing>
          <wp:inline distT="0" distB="0" distL="0" distR="0" wp14:anchorId="3660BD85" wp14:editId="27C8DA26">
            <wp:extent cx="3869055" cy="2565795"/>
            <wp:effectExtent l="0" t="0" r="0" b="6350"/>
            <wp:docPr id="18" name="Рисунок 18" descr="D:\Users\Вова\Desktop\Новая папка (2)\Новая папка\отбойни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Вова\Desktop\Новая папка (2)\Новая папка\отбойник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834" cy="266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673D" w:rsidRPr="00984D9A">
        <w:rPr>
          <w:sz w:val="26"/>
          <w:szCs w:val="26"/>
          <w:lang w:val="en-US"/>
        </w:rPr>
        <w:t xml:space="preserve">     </w:t>
      </w:r>
      <w:r w:rsidRPr="00984D9A">
        <w:rPr>
          <w:noProof/>
          <w:sz w:val="26"/>
          <w:szCs w:val="26"/>
          <w:lang w:eastAsia="ru-RU" w:bidi="ar-SA"/>
        </w:rPr>
        <w:drawing>
          <wp:inline distT="0" distB="0" distL="0" distR="0" wp14:anchorId="72E6EBAF" wp14:editId="2D74C4B3">
            <wp:extent cx="3893820" cy="2600466"/>
            <wp:effectExtent l="0" t="0" r="0" b="9525"/>
            <wp:docPr id="19" name="Рисунок 19" descr="Новая%20папка%20(2)/Новая%20папка/Отбойник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овая%20папка%20(2)/Новая%20папка/Отбойник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2294" cy="269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46355" w14:textId="7BE8848F" w:rsidR="00D53816" w:rsidRPr="00A52AB7" w:rsidRDefault="00281747" w:rsidP="00D53816">
      <w:pPr>
        <w:numPr>
          <w:ilvl w:val="0"/>
          <w:numId w:val="4"/>
        </w:numPr>
        <w:spacing w:after="240"/>
        <w:ind w:left="360"/>
        <w:jc w:val="both"/>
        <w:rPr>
          <w:sz w:val="26"/>
          <w:szCs w:val="26"/>
        </w:rPr>
      </w:pPr>
      <w:r w:rsidRPr="00A52AB7">
        <w:rPr>
          <w:sz w:val="26"/>
          <w:szCs w:val="26"/>
        </w:rPr>
        <w:t xml:space="preserve">Установить </w:t>
      </w:r>
      <w:r w:rsidR="003069CF" w:rsidRPr="00A52AB7">
        <w:rPr>
          <w:sz w:val="26"/>
          <w:szCs w:val="26"/>
        </w:rPr>
        <w:t xml:space="preserve">нижнюю чашку </w:t>
      </w:r>
      <w:r w:rsidRPr="00A52AB7">
        <w:rPr>
          <w:sz w:val="26"/>
          <w:szCs w:val="26"/>
        </w:rPr>
        <w:t>на</w:t>
      </w:r>
      <w:r w:rsidR="003069CF" w:rsidRPr="00A52AB7">
        <w:rPr>
          <w:sz w:val="26"/>
          <w:szCs w:val="26"/>
        </w:rPr>
        <w:t xml:space="preserve"> площадк</w:t>
      </w:r>
      <w:r w:rsidR="00920932" w:rsidRPr="00A52AB7">
        <w:rPr>
          <w:sz w:val="26"/>
          <w:szCs w:val="26"/>
        </w:rPr>
        <w:t>у</w:t>
      </w:r>
      <w:r w:rsidR="003069CF" w:rsidRPr="00A52AB7">
        <w:rPr>
          <w:sz w:val="26"/>
          <w:szCs w:val="26"/>
        </w:rPr>
        <w:t xml:space="preserve"> под отбойником</w:t>
      </w:r>
      <w:r w:rsidR="006C4576" w:rsidRPr="00A52AB7">
        <w:rPr>
          <w:sz w:val="26"/>
          <w:szCs w:val="26"/>
        </w:rPr>
        <w:t>.</w:t>
      </w:r>
      <w:r w:rsidR="00A52AB7">
        <w:rPr>
          <w:sz w:val="26"/>
          <w:szCs w:val="26"/>
        </w:rPr>
        <w:t xml:space="preserve"> </w:t>
      </w:r>
      <w:r w:rsidR="00D53816" w:rsidRPr="00A52AB7">
        <w:rPr>
          <w:sz w:val="26"/>
          <w:szCs w:val="26"/>
        </w:rPr>
        <w:t>Закрепить чашк</w:t>
      </w:r>
      <w:r w:rsidR="00BD71E9" w:rsidRPr="00A52AB7">
        <w:rPr>
          <w:sz w:val="26"/>
          <w:szCs w:val="26"/>
        </w:rPr>
        <w:t>у</w:t>
      </w:r>
      <w:r w:rsidR="00D53816" w:rsidRPr="00A52AB7">
        <w:rPr>
          <w:sz w:val="26"/>
          <w:szCs w:val="26"/>
        </w:rPr>
        <w:t xml:space="preserve"> при помощи </w:t>
      </w:r>
      <w:r w:rsidR="00BD71E9" w:rsidRPr="00A52AB7">
        <w:rPr>
          <w:sz w:val="26"/>
          <w:szCs w:val="26"/>
        </w:rPr>
        <w:t>двух стремянок (</w:t>
      </w:r>
      <w:r w:rsidR="00A25E32">
        <w:rPr>
          <w:sz w:val="26"/>
          <w:szCs w:val="26"/>
        </w:rPr>
        <w:t>и</w:t>
      </w:r>
      <w:r w:rsidR="00BD71E9" w:rsidRPr="00A52AB7">
        <w:rPr>
          <w:sz w:val="26"/>
          <w:szCs w:val="26"/>
        </w:rPr>
        <w:t>дут в комплекте)</w:t>
      </w:r>
      <w:r w:rsidR="00170166" w:rsidRPr="00A52AB7">
        <w:rPr>
          <w:sz w:val="26"/>
          <w:szCs w:val="26"/>
        </w:rPr>
        <w:t xml:space="preserve"> и гаек с шайбами, при этом чашку </w:t>
      </w:r>
      <w:r w:rsidR="00B65AFD" w:rsidRPr="00A52AB7">
        <w:rPr>
          <w:sz w:val="26"/>
          <w:szCs w:val="26"/>
        </w:rPr>
        <w:t>сдвинуть максимально о</w:t>
      </w:r>
      <w:r w:rsidR="001F26AC">
        <w:rPr>
          <w:sz w:val="26"/>
          <w:szCs w:val="26"/>
        </w:rPr>
        <w:t>т</w:t>
      </w:r>
      <w:r w:rsidR="00B65AFD" w:rsidRPr="00A52AB7">
        <w:rPr>
          <w:sz w:val="26"/>
          <w:szCs w:val="26"/>
        </w:rPr>
        <w:t xml:space="preserve"> колеса, так чтобы стремянк</w:t>
      </w:r>
      <w:r w:rsidR="00A52AB7" w:rsidRPr="00A52AB7">
        <w:rPr>
          <w:sz w:val="26"/>
          <w:szCs w:val="26"/>
        </w:rPr>
        <w:t>а уперлась в площадку отбойника.</w:t>
      </w:r>
    </w:p>
    <w:p w14:paraId="7277CF1F" w14:textId="5B4B7787" w:rsidR="008F14EB" w:rsidRPr="00984D9A" w:rsidRDefault="00EF0FD8" w:rsidP="008F14EB">
      <w:pPr>
        <w:spacing w:after="240"/>
        <w:ind w:left="360"/>
        <w:jc w:val="center"/>
        <w:rPr>
          <w:sz w:val="26"/>
          <w:szCs w:val="26"/>
        </w:rPr>
      </w:pPr>
      <w:r w:rsidRPr="00EF0FD8">
        <w:rPr>
          <w:sz w:val="26"/>
          <w:szCs w:val="26"/>
        </w:rPr>
        <w:drawing>
          <wp:inline distT="0" distB="0" distL="0" distR="0" wp14:anchorId="79356F80" wp14:editId="5BB2955B">
            <wp:extent cx="2743200" cy="263751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69793" cy="266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9C4AA" w14:textId="3BCF1F39" w:rsidR="004F6D10" w:rsidRDefault="00C32483" w:rsidP="00984D9A">
      <w:pPr>
        <w:spacing w:after="240"/>
        <w:ind w:left="720"/>
        <w:jc w:val="both"/>
        <w:rPr>
          <w:sz w:val="26"/>
          <w:szCs w:val="26"/>
        </w:rPr>
      </w:pPr>
      <w:r w:rsidRPr="00984D9A">
        <w:rPr>
          <w:b/>
          <w:sz w:val="26"/>
          <w:szCs w:val="26"/>
        </w:rPr>
        <w:lastRenderedPageBreak/>
        <w:t xml:space="preserve">Важно! </w:t>
      </w:r>
      <w:r w:rsidRPr="00984D9A">
        <w:rPr>
          <w:sz w:val="26"/>
          <w:szCs w:val="26"/>
        </w:rPr>
        <w:t xml:space="preserve">На нижней чашке имеются «усики». Чашку нужно установить таким образом, чтобы </w:t>
      </w:r>
      <w:r w:rsidR="00476442" w:rsidRPr="00984D9A">
        <w:rPr>
          <w:sz w:val="26"/>
          <w:szCs w:val="26"/>
        </w:rPr>
        <w:t>«</w:t>
      </w:r>
      <w:r w:rsidR="00213B54">
        <w:rPr>
          <w:sz w:val="26"/>
          <w:szCs w:val="26"/>
        </w:rPr>
        <w:t>1</w:t>
      </w:r>
      <w:r w:rsidR="00C90B85">
        <w:rPr>
          <w:sz w:val="26"/>
          <w:szCs w:val="26"/>
        </w:rPr>
        <w:t xml:space="preserve"> </w:t>
      </w:r>
      <w:r w:rsidR="00476442" w:rsidRPr="00984D9A">
        <w:rPr>
          <w:sz w:val="26"/>
          <w:szCs w:val="26"/>
        </w:rPr>
        <w:t>усик»</w:t>
      </w:r>
      <w:r w:rsidRPr="00984D9A">
        <w:rPr>
          <w:sz w:val="26"/>
          <w:szCs w:val="26"/>
        </w:rPr>
        <w:t xml:space="preserve"> </w:t>
      </w:r>
      <w:r w:rsidR="008E1E22">
        <w:rPr>
          <w:sz w:val="26"/>
          <w:szCs w:val="26"/>
        </w:rPr>
        <w:t>смотрел в сторону рессоры.</w:t>
      </w:r>
      <w:r w:rsidR="00AE78FC">
        <w:rPr>
          <w:sz w:val="26"/>
          <w:szCs w:val="26"/>
        </w:rPr>
        <w:t xml:space="preserve"> Смотри фото выше.</w:t>
      </w:r>
    </w:p>
    <w:p w14:paraId="2B5672E8" w14:textId="1F2EF817" w:rsidR="00942C1A" w:rsidRDefault="00476442" w:rsidP="00984D9A">
      <w:pPr>
        <w:numPr>
          <w:ilvl w:val="0"/>
          <w:numId w:val="4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У</w:t>
      </w:r>
      <w:r w:rsidR="000F16A0" w:rsidRPr="00984D9A">
        <w:rPr>
          <w:sz w:val="26"/>
          <w:szCs w:val="26"/>
        </w:rPr>
        <w:t>ста</w:t>
      </w:r>
      <w:r w:rsidRPr="00984D9A">
        <w:rPr>
          <w:sz w:val="26"/>
          <w:szCs w:val="26"/>
        </w:rPr>
        <w:t>но</w:t>
      </w:r>
      <w:r w:rsidR="000F16A0" w:rsidRPr="00984D9A">
        <w:rPr>
          <w:sz w:val="26"/>
          <w:szCs w:val="26"/>
        </w:rPr>
        <w:t>в</w:t>
      </w:r>
      <w:r w:rsidRPr="00984D9A">
        <w:rPr>
          <w:sz w:val="26"/>
          <w:szCs w:val="26"/>
        </w:rPr>
        <w:t>ить</w:t>
      </w:r>
      <w:r w:rsidR="000F16A0" w:rsidRPr="00984D9A">
        <w:rPr>
          <w:sz w:val="26"/>
          <w:szCs w:val="26"/>
        </w:rPr>
        <w:t xml:space="preserve"> пружину</w:t>
      </w:r>
      <w:r w:rsidR="004F6D10" w:rsidRPr="00984D9A">
        <w:rPr>
          <w:sz w:val="26"/>
          <w:szCs w:val="26"/>
        </w:rPr>
        <w:t xml:space="preserve">. </w:t>
      </w:r>
      <w:r w:rsidRPr="00984D9A">
        <w:rPr>
          <w:sz w:val="26"/>
          <w:szCs w:val="26"/>
        </w:rPr>
        <w:t xml:space="preserve"> Для облегчения установки пружину </w:t>
      </w:r>
      <w:r w:rsidR="00942C1A">
        <w:rPr>
          <w:sz w:val="26"/>
          <w:szCs w:val="26"/>
        </w:rPr>
        <w:t>можно</w:t>
      </w:r>
      <w:r w:rsidRPr="00984D9A">
        <w:rPr>
          <w:sz w:val="26"/>
          <w:szCs w:val="26"/>
        </w:rPr>
        <w:t xml:space="preserve"> сжать, например, стяжными ремнями</w:t>
      </w:r>
      <w:r w:rsidR="00AE78FC">
        <w:rPr>
          <w:sz w:val="26"/>
          <w:szCs w:val="26"/>
        </w:rPr>
        <w:t xml:space="preserve"> или стяжками для пружин.</w:t>
      </w:r>
    </w:p>
    <w:p w14:paraId="3B6819E9" w14:textId="50D8FAD6" w:rsidR="00866572" w:rsidRDefault="00F5492E" w:rsidP="00866572">
      <w:pPr>
        <w:spacing w:after="240"/>
        <w:ind w:left="360"/>
        <w:jc w:val="both"/>
        <w:rPr>
          <w:sz w:val="26"/>
          <w:szCs w:val="26"/>
        </w:rPr>
      </w:pPr>
      <w:r w:rsidRPr="00F5492E">
        <w:rPr>
          <w:sz w:val="26"/>
          <w:szCs w:val="26"/>
        </w:rPr>
        <w:drawing>
          <wp:inline distT="0" distB="0" distL="0" distR="0" wp14:anchorId="67DD22AF" wp14:editId="4AD561EC">
            <wp:extent cx="2938566" cy="34823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4888" cy="3501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393B" w:rsidRPr="00F7393B">
        <w:rPr>
          <w:sz w:val="26"/>
          <w:szCs w:val="26"/>
        </w:rPr>
        <w:drawing>
          <wp:inline distT="0" distB="0" distL="0" distR="0" wp14:anchorId="2F1BB93D" wp14:editId="22A357DE">
            <wp:extent cx="2682240" cy="3459019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8447" cy="349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F4B97" w14:textId="67F04074" w:rsidR="00F7393B" w:rsidRDefault="00F54702" w:rsidP="00F54702">
      <w:pPr>
        <w:pStyle w:val="a8"/>
        <w:numPr>
          <w:ilvl w:val="0"/>
          <w:numId w:val="4"/>
        </w:numPr>
        <w:spacing w:after="240"/>
        <w:jc w:val="both"/>
        <w:rPr>
          <w:sz w:val="26"/>
          <w:szCs w:val="26"/>
        </w:rPr>
      </w:pPr>
      <w:r w:rsidRPr="006678B0">
        <w:rPr>
          <w:sz w:val="26"/>
          <w:szCs w:val="26"/>
        </w:rPr>
        <w:t>Освободить пружину</w:t>
      </w:r>
      <w:r>
        <w:rPr>
          <w:sz w:val="26"/>
          <w:szCs w:val="26"/>
        </w:rPr>
        <w:t xml:space="preserve"> от стяжных ремней или пружинных стяжек. </w:t>
      </w:r>
    </w:p>
    <w:p w14:paraId="3BF81A85" w14:textId="5BA8D5BE" w:rsidR="00F54702" w:rsidRPr="00F7393B" w:rsidRDefault="00F54702" w:rsidP="00F7393B">
      <w:pPr>
        <w:spacing w:after="240"/>
        <w:ind w:left="360"/>
        <w:jc w:val="both"/>
        <w:rPr>
          <w:b/>
          <w:bCs/>
          <w:sz w:val="26"/>
          <w:szCs w:val="26"/>
        </w:rPr>
      </w:pPr>
      <w:r w:rsidRPr="00F7393B">
        <w:rPr>
          <w:b/>
          <w:bCs/>
          <w:sz w:val="26"/>
          <w:szCs w:val="26"/>
        </w:rPr>
        <w:t>Убедитесь, что пружина встала правильно на посадочные места</w:t>
      </w:r>
      <w:r w:rsidR="00F7393B">
        <w:rPr>
          <w:b/>
          <w:bCs/>
          <w:sz w:val="26"/>
          <w:szCs w:val="26"/>
        </w:rPr>
        <w:t>!</w:t>
      </w:r>
    </w:p>
    <w:p w14:paraId="47595D04" w14:textId="636B59D0" w:rsidR="00966241" w:rsidRPr="00984D9A" w:rsidRDefault="00966241" w:rsidP="00984D9A">
      <w:pPr>
        <w:numPr>
          <w:ilvl w:val="0"/>
          <w:numId w:val="4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Установить на место колесо и опустить машину.</w:t>
      </w:r>
    </w:p>
    <w:p w14:paraId="4A523A0B" w14:textId="77777777" w:rsidR="00966241" w:rsidRPr="00984D9A" w:rsidRDefault="00966241" w:rsidP="00984D9A">
      <w:pPr>
        <w:numPr>
          <w:ilvl w:val="0"/>
          <w:numId w:val="4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Повторить пункты 1-5 для другой стороны.</w:t>
      </w:r>
    </w:p>
    <w:p w14:paraId="4F899ECC" w14:textId="77777777" w:rsidR="006678B0" w:rsidRPr="006678B0" w:rsidRDefault="00966241" w:rsidP="006678B0">
      <w:pPr>
        <w:numPr>
          <w:ilvl w:val="0"/>
          <w:numId w:val="4"/>
        </w:numPr>
        <w:spacing w:after="240"/>
        <w:jc w:val="both"/>
        <w:rPr>
          <w:sz w:val="26"/>
          <w:szCs w:val="26"/>
        </w:rPr>
      </w:pPr>
      <w:r w:rsidRPr="00984D9A">
        <w:rPr>
          <w:sz w:val="26"/>
          <w:szCs w:val="26"/>
        </w:rPr>
        <w:t>Проконтролировать положение пру</w:t>
      </w:r>
      <w:r w:rsidRPr="006678B0">
        <w:rPr>
          <w:sz w:val="26"/>
          <w:szCs w:val="26"/>
        </w:rPr>
        <w:t>жин.</w:t>
      </w:r>
    </w:p>
    <w:p w14:paraId="6D9DDA0A" w14:textId="5858A052" w:rsidR="006678B0" w:rsidRDefault="00966241" w:rsidP="006678B0">
      <w:pPr>
        <w:pStyle w:val="a8"/>
        <w:spacing w:after="240"/>
        <w:jc w:val="both"/>
        <w:rPr>
          <w:sz w:val="26"/>
          <w:szCs w:val="26"/>
        </w:rPr>
      </w:pPr>
      <w:r w:rsidRPr="00984D9A">
        <w:rPr>
          <w:b/>
          <w:sz w:val="26"/>
          <w:szCs w:val="26"/>
        </w:rPr>
        <w:t xml:space="preserve">Важно! </w:t>
      </w:r>
      <w:r w:rsidRPr="00984D9A">
        <w:rPr>
          <w:sz w:val="26"/>
          <w:szCs w:val="26"/>
        </w:rPr>
        <w:t>Пружин</w:t>
      </w:r>
      <w:r w:rsidR="00F54702">
        <w:rPr>
          <w:sz w:val="26"/>
          <w:szCs w:val="26"/>
        </w:rPr>
        <w:t>ы</w:t>
      </w:r>
      <w:r w:rsidRPr="00984D9A">
        <w:rPr>
          <w:sz w:val="26"/>
          <w:szCs w:val="26"/>
        </w:rPr>
        <w:t xml:space="preserve"> должн</w:t>
      </w:r>
      <w:r w:rsidR="00E17027">
        <w:rPr>
          <w:sz w:val="26"/>
          <w:szCs w:val="26"/>
        </w:rPr>
        <w:t>ы</w:t>
      </w:r>
      <w:r w:rsidRPr="00984D9A">
        <w:rPr>
          <w:sz w:val="26"/>
          <w:szCs w:val="26"/>
        </w:rPr>
        <w:t xml:space="preserve"> стоять вертикально</w:t>
      </w:r>
      <w:r w:rsidR="00F54702">
        <w:rPr>
          <w:sz w:val="26"/>
          <w:szCs w:val="26"/>
        </w:rPr>
        <w:t>,</w:t>
      </w:r>
      <w:r w:rsidRPr="00984D9A">
        <w:rPr>
          <w:sz w:val="26"/>
          <w:szCs w:val="26"/>
        </w:rPr>
        <w:t xml:space="preserve"> без перекосов</w:t>
      </w:r>
      <w:r w:rsidR="00F54702">
        <w:rPr>
          <w:sz w:val="26"/>
          <w:szCs w:val="26"/>
        </w:rPr>
        <w:t>, параллельно друг другу</w:t>
      </w:r>
      <w:r w:rsidR="00CD6DDA">
        <w:rPr>
          <w:sz w:val="26"/>
          <w:szCs w:val="26"/>
        </w:rPr>
        <w:t xml:space="preserve">, при движении </w:t>
      </w:r>
      <w:r w:rsidR="00B34D5C">
        <w:rPr>
          <w:sz w:val="26"/>
          <w:szCs w:val="26"/>
        </w:rPr>
        <w:t>п</w:t>
      </w:r>
      <w:r w:rsidR="00CD6DDA">
        <w:rPr>
          <w:sz w:val="26"/>
          <w:szCs w:val="26"/>
        </w:rPr>
        <w:t>о неровной дороге не должно быть скрипов</w:t>
      </w:r>
      <w:r w:rsidR="00B34D5C">
        <w:rPr>
          <w:sz w:val="26"/>
          <w:szCs w:val="26"/>
        </w:rPr>
        <w:t>, щелчков и стуков.</w:t>
      </w:r>
      <w:r w:rsidR="007405EE">
        <w:rPr>
          <w:sz w:val="26"/>
          <w:szCs w:val="26"/>
        </w:rPr>
        <w:br/>
        <w:t>На новых автомобилях возможно подтирание от</w:t>
      </w:r>
      <w:r w:rsidR="00AF35C9">
        <w:rPr>
          <w:sz w:val="26"/>
          <w:szCs w:val="26"/>
        </w:rPr>
        <w:t xml:space="preserve">бойника по пружине с наружной стороны, в этом случае рекомендуем </w:t>
      </w:r>
      <w:r w:rsidR="00D471AD">
        <w:rPr>
          <w:sz w:val="26"/>
          <w:szCs w:val="26"/>
        </w:rPr>
        <w:t xml:space="preserve">сдвинуть нижнюю чашку на </w:t>
      </w:r>
      <w:proofErr w:type="gramStart"/>
      <w:r w:rsidR="00D471AD">
        <w:rPr>
          <w:sz w:val="26"/>
          <w:szCs w:val="26"/>
        </w:rPr>
        <w:t>2..</w:t>
      </w:r>
      <w:proofErr w:type="gramEnd"/>
      <w:r w:rsidR="00D471AD">
        <w:rPr>
          <w:sz w:val="26"/>
          <w:szCs w:val="26"/>
        </w:rPr>
        <w:t>4 мм ближе к колесу.</w:t>
      </w:r>
    </w:p>
    <w:p w14:paraId="5BC29AFB" w14:textId="77777777" w:rsidR="006678B0" w:rsidRDefault="006678B0" w:rsidP="006678B0">
      <w:pPr>
        <w:pStyle w:val="a8"/>
        <w:spacing w:after="240"/>
        <w:jc w:val="both"/>
        <w:rPr>
          <w:sz w:val="26"/>
          <w:szCs w:val="26"/>
        </w:rPr>
      </w:pPr>
    </w:p>
    <w:p w14:paraId="4C13B865" w14:textId="28DF79C7" w:rsidR="000F16A0" w:rsidRPr="00E4488A" w:rsidRDefault="00E4488A" w:rsidP="00E4488A">
      <w:pPr>
        <w:pStyle w:val="a8"/>
        <w:numPr>
          <w:ilvl w:val="0"/>
          <w:numId w:val="4"/>
        </w:numPr>
        <w:spacing w:after="240"/>
        <w:jc w:val="both"/>
        <w:rPr>
          <w:sz w:val="26"/>
          <w:szCs w:val="26"/>
        </w:rPr>
      </w:pPr>
      <w:r>
        <w:rPr>
          <w:sz w:val="26"/>
          <w:szCs w:val="26"/>
        </w:rPr>
        <w:t>После завершения установки не забывайте проверить затяжку колесных гаек!</w:t>
      </w:r>
      <w:r>
        <w:rPr>
          <w:sz w:val="26"/>
          <w:szCs w:val="26"/>
        </w:rPr>
        <w:br/>
        <w:t>Удачи на дорогах!</w:t>
      </w:r>
    </w:p>
    <w:sectPr w:rsidR="000F16A0" w:rsidRPr="00E4488A" w:rsidSect="00A04993">
      <w:pgSz w:w="11906" w:h="16838"/>
      <w:pgMar w:top="624" w:right="567" w:bottom="680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80"/>
    <w:family w:val="auto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200A5369"/>
    <w:multiLevelType w:val="hybridMultilevel"/>
    <w:tmpl w:val="361C40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CD5AED"/>
    <w:multiLevelType w:val="multilevel"/>
    <w:tmpl w:val="179888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2A9B459A"/>
    <w:multiLevelType w:val="hybridMultilevel"/>
    <w:tmpl w:val="C04C99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F7038B"/>
    <w:multiLevelType w:val="hybridMultilevel"/>
    <w:tmpl w:val="2A266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997A2E"/>
    <w:multiLevelType w:val="hybridMultilevel"/>
    <w:tmpl w:val="A5761574"/>
    <w:lvl w:ilvl="0" w:tplc="4A6208D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6F16B0"/>
    <w:multiLevelType w:val="hybridMultilevel"/>
    <w:tmpl w:val="44DAF2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4"/>
  </w:num>
  <w:num w:numId="6">
    <w:abstractNumId w:val="8"/>
  </w:num>
  <w:num w:numId="7">
    <w:abstractNumId w:val="5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F21"/>
    <w:rsid w:val="0004582A"/>
    <w:rsid w:val="00087886"/>
    <w:rsid w:val="000F16A0"/>
    <w:rsid w:val="001066DC"/>
    <w:rsid w:val="00170166"/>
    <w:rsid w:val="001F26AC"/>
    <w:rsid w:val="00213B54"/>
    <w:rsid w:val="00281747"/>
    <w:rsid w:val="003069CF"/>
    <w:rsid w:val="003533C5"/>
    <w:rsid w:val="003F3B1D"/>
    <w:rsid w:val="00476442"/>
    <w:rsid w:val="004812EC"/>
    <w:rsid w:val="004F6D10"/>
    <w:rsid w:val="00543F21"/>
    <w:rsid w:val="006678B0"/>
    <w:rsid w:val="006C4576"/>
    <w:rsid w:val="00702F4A"/>
    <w:rsid w:val="007405EE"/>
    <w:rsid w:val="007425BF"/>
    <w:rsid w:val="00792FCB"/>
    <w:rsid w:val="00822B2B"/>
    <w:rsid w:val="0085673D"/>
    <w:rsid w:val="00866572"/>
    <w:rsid w:val="008E1E22"/>
    <w:rsid w:val="008F14EB"/>
    <w:rsid w:val="00920932"/>
    <w:rsid w:val="00942C1A"/>
    <w:rsid w:val="00966241"/>
    <w:rsid w:val="00984D9A"/>
    <w:rsid w:val="00994A04"/>
    <w:rsid w:val="00A04993"/>
    <w:rsid w:val="00A25E32"/>
    <w:rsid w:val="00A52AB7"/>
    <w:rsid w:val="00A748F5"/>
    <w:rsid w:val="00AD1034"/>
    <w:rsid w:val="00AE78FC"/>
    <w:rsid w:val="00AF35C9"/>
    <w:rsid w:val="00B34D5C"/>
    <w:rsid w:val="00B65AFD"/>
    <w:rsid w:val="00BA1235"/>
    <w:rsid w:val="00BD71E9"/>
    <w:rsid w:val="00BE296F"/>
    <w:rsid w:val="00C25F8B"/>
    <w:rsid w:val="00C32483"/>
    <w:rsid w:val="00C45145"/>
    <w:rsid w:val="00C90B85"/>
    <w:rsid w:val="00CD6DDA"/>
    <w:rsid w:val="00D22889"/>
    <w:rsid w:val="00D34BA8"/>
    <w:rsid w:val="00D471AD"/>
    <w:rsid w:val="00D53816"/>
    <w:rsid w:val="00DC3A56"/>
    <w:rsid w:val="00E17027"/>
    <w:rsid w:val="00E4488A"/>
    <w:rsid w:val="00E55F51"/>
    <w:rsid w:val="00ED4D78"/>
    <w:rsid w:val="00EF0FD8"/>
    <w:rsid w:val="00F54702"/>
    <w:rsid w:val="00F5492E"/>
    <w:rsid w:val="00F7393B"/>
    <w:rsid w:val="00F86588"/>
    <w:rsid w:val="00FF0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2CB81FFF"/>
  <w15:chartTrackingRefBased/>
  <w15:docId w15:val="{B8F024B8-6F45-4E35-AF13-F90AAC8E0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Символ нумерации"/>
  </w:style>
  <w:style w:type="character" w:customStyle="1" w:styleId="a4">
    <w:name w:val="Маркеры списка"/>
    <w:rPr>
      <w:rFonts w:ascii="OpenSymbol" w:eastAsia="OpenSymbol" w:hAnsi="OpenSymbol" w:cs="OpenSymbol"/>
    </w:rPr>
  </w:style>
  <w:style w:type="paragraph" w:customStyle="1" w:styleId="1">
    <w:name w:val="Заголовок1"/>
    <w:basedOn w:val="a"/>
    <w:next w:val="a5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</w:style>
  <w:style w:type="paragraph" w:customStyle="1" w:styleId="a7">
    <w:name w:val="Название"/>
    <w:basedOn w:val="a"/>
    <w:pPr>
      <w:suppressLineNumbers/>
      <w:spacing w:before="120" w:after="120"/>
    </w:pPr>
    <w:rPr>
      <w:i/>
      <w:iCs/>
    </w:rPr>
  </w:style>
  <w:style w:type="paragraph" w:customStyle="1" w:styleId="10">
    <w:name w:val="Указатель1"/>
    <w:basedOn w:val="a"/>
    <w:pPr>
      <w:suppressLineNumbers/>
    </w:pPr>
  </w:style>
  <w:style w:type="paragraph" w:styleId="a8">
    <w:name w:val="List Paragraph"/>
    <w:basedOn w:val="a"/>
    <w:uiPriority w:val="34"/>
    <w:qFormat/>
    <w:rsid w:val="00966241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305F7-8386-4521-AF02-2581CE6BA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Стерчак</dc:creator>
  <cp:keywords/>
  <dc:description/>
  <cp:lastModifiedBy>Стерчак Игорь</cp:lastModifiedBy>
  <cp:revision>4</cp:revision>
  <cp:lastPrinted>2021-09-09T08:15:00Z</cp:lastPrinted>
  <dcterms:created xsi:type="dcterms:W3CDTF">2021-09-09T08:06:00Z</dcterms:created>
  <dcterms:modified xsi:type="dcterms:W3CDTF">2021-09-09T08:16:00Z</dcterms:modified>
</cp:coreProperties>
</file>